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89" w:rsidRDefault="001066F3">
      <w:pPr>
        <w:pStyle w:val="a3"/>
        <w:pBdr>
          <w:bottom w:val="single" w:sz="6" w:space="0" w:color="auto"/>
        </w:pBdr>
        <w:jc w:val="left"/>
        <w:rPr>
          <w:rFonts w:eastAsia="华文行楷"/>
          <w:b/>
          <w:bCs/>
          <w:position w:val="20"/>
          <w:sz w:val="72"/>
        </w:rPr>
      </w:pPr>
      <w:r>
        <w:rPr>
          <w:b/>
          <w:bCs/>
          <w:noProof/>
          <w:sz w:val="21"/>
        </w:rPr>
        <w:drawing>
          <wp:inline distT="0" distB="0" distL="114300" distR="114300">
            <wp:extent cx="519430" cy="510540"/>
            <wp:effectExtent l="0" t="0" r="1397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43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21"/>
        </w:rPr>
        <w:drawing>
          <wp:inline distT="0" distB="0" distL="114300" distR="114300">
            <wp:extent cx="1224280" cy="512445"/>
            <wp:effectExtent l="0" t="0" r="1397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华文行楷" w:hint="eastAsia"/>
          <w:b/>
          <w:bCs/>
          <w:position w:val="20"/>
          <w:sz w:val="72"/>
        </w:rPr>
        <w:t>自动化学院</w:t>
      </w:r>
      <w:r>
        <w:rPr>
          <w:rFonts w:eastAsia="华文行楷"/>
          <w:b/>
          <w:bCs/>
          <w:position w:val="20"/>
          <w:sz w:val="72"/>
        </w:rPr>
        <w:tab/>
      </w:r>
    </w:p>
    <w:p w:rsidR="00455889" w:rsidRDefault="001066F3">
      <w:pPr>
        <w:pStyle w:val="a3"/>
        <w:pBdr>
          <w:bottom w:val="single" w:sz="6" w:space="0" w:color="auto"/>
        </w:pBdr>
        <w:rPr>
          <w:b/>
          <w:bCs/>
          <w:sz w:val="32"/>
          <w:szCs w:val="32"/>
        </w:rPr>
      </w:pPr>
      <w:r>
        <w:rPr>
          <w:rFonts w:ascii="宋体" w:hAnsi="宋体" w:hint="eastAsia"/>
          <w:position w:val="20"/>
          <w:sz w:val="21"/>
        </w:rPr>
        <w:t xml:space="preserve"> </w:t>
      </w:r>
      <w:r>
        <w:rPr>
          <w:rFonts w:ascii="宋体" w:hAnsi="宋体" w:hint="eastAsia"/>
          <w:position w:val="20"/>
          <w:sz w:val="21"/>
        </w:rPr>
        <w:t>自本教〔</w:t>
      </w:r>
      <w:r>
        <w:rPr>
          <w:rFonts w:ascii="宋体" w:hAnsi="宋体" w:hint="eastAsia"/>
          <w:position w:val="20"/>
          <w:sz w:val="21"/>
        </w:rPr>
        <w:t>201</w:t>
      </w:r>
      <w:r>
        <w:rPr>
          <w:rFonts w:ascii="宋体" w:hAnsi="宋体" w:hint="eastAsia"/>
          <w:position w:val="20"/>
          <w:sz w:val="21"/>
        </w:rPr>
        <w:t>7</w:t>
      </w:r>
      <w:r>
        <w:rPr>
          <w:rFonts w:ascii="宋体" w:hAnsi="宋体" w:hint="eastAsia"/>
          <w:position w:val="20"/>
          <w:sz w:val="21"/>
        </w:rPr>
        <w:t>〕</w:t>
      </w:r>
      <w:r>
        <w:rPr>
          <w:rFonts w:ascii="宋体" w:hAnsi="宋体" w:hint="eastAsia"/>
          <w:position w:val="20"/>
          <w:sz w:val="21"/>
        </w:rPr>
        <w:t xml:space="preserve">2 </w:t>
      </w:r>
      <w:r>
        <w:rPr>
          <w:rFonts w:ascii="宋体" w:hAnsi="宋体" w:hint="eastAsia"/>
          <w:position w:val="20"/>
          <w:sz w:val="21"/>
        </w:rPr>
        <w:t>号</w:t>
      </w:r>
    </w:p>
    <w:p w:rsidR="00455889" w:rsidRDefault="00455889">
      <w:pPr>
        <w:jc w:val="center"/>
        <w:rPr>
          <w:b/>
          <w:bCs/>
          <w:sz w:val="36"/>
          <w:szCs w:val="36"/>
        </w:rPr>
      </w:pPr>
    </w:p>
    <w:p w:rsidR="00455889" w:rsidRDefault="001066F3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关于到国（境）外交流学习学生的</w:t>
      </w:r>
    </w:p>
    <w:p w:rsidR="00455889" w:rsidRDefault="001066F3"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6"/>
          <w:szCs w:val="36"/>
        </w:rPr>
        <w:t>推免成绩计算的通知</w:t>
      </w:r>
      <w:r>
        <w:rPr>
          <w:rFonts w:hint="eastAsia"/>
          <w:b/>
          <w:bCs/>
          <w:sz w:val="36"/>
          <w:szCs w:val="36"/>
        </w:rPr>
        <w:t>(</w:t>
      </w:r>
      <w:r>
        <w:rPr>
          <w:rFonts w:hint="eastAsia"/>
          <w:b/>
          <w:bCs/>
          <w:sz w:val="36"/>
          <w:szCs w:val="36"/>
        </w:rPr>
        <w:t>试行</w:t>
      </w:r>
      <w:r>
        <w:rPr>
          <w:rFonts w:hint="eastAsia"/>
          <w:b/>
          <w:bCs/>
          <w:sz w:val="36"/>
          <w:szCs w:val="36"/>
        </w:rPr>
        <w:t>)</w:t>
      </w:r>
    </w:p>
    <w:p w:rsidR="00455889" w:rsidRDefault="00455889">
      <w:pPr>
        <w:ind w:firstLine="640"/>
        <w:rPr>
          <w:sz w:val="32"/>
          <w:szCs w:val="32"/>
        </w:rPr>
      </w:pPr>
    </w:p>
    <w:p w:rsidR="00455889" w:rsidRDefault="001066F3">
      <w:pPr>
        <w:spacing w:line="720" w:lineRule="auto"/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为了明确参加国（境）外交流学生推免时成绩计算，学院院务会讨论决定出此类学生在交流期间成绩不计入推免成绩，只按学校教务处给出的绩点作为推免的最终成绩。</w:t>
      </w:r>
    </w:p>
    <w:p w:rsidR="00455889" w:rsidRDefault="001066F3">
      <w:pPr>
        <w:spacing w:line="720" w:lineRule="auto"/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通过学校成绩全部替换认定的学生，根据学院推免文件对其交流经历给予相应推免加分。</w:t>
      </w:r>
    </w:p>
    <w:p w:rsidR="00455889" w:rsidRDefault="00455889">
      <w:pPr>
        <w:spacing w:line="720" w:lineRule="auto"/>
        <w:ind w:firstLine="640"/>
        <w:rPr>
          <w:sz w:val="32"/>
          <w:szCs w:val="32"/>
        </w:rPr>
      </w:pPr>
    </w:p>
    <w:p w:rsidR="00455889" w:rsidRDefault="00455889">
      <w:pPr>
        <w:spacing w:line="720" w:lineRule="auto"/>
        <w:ind w:firstLine="640"/>
        <w:rPr>
          <w:sz w:val="32"/>
          <w:szCs w:val="32"/>
        </w:rPr>
      </w:pPr>
    </w:p>
    <w:p w:rsidR="00455889" w:rsidRDefault="001066F3">
      <w:pPr>
        <w:ind w:firstLineChars="200" w:firstLine="560"/>
        <w:jc w:val="right"/>
        <w:rPr>
          <w:color w:val="000000"/>
          <w:sz w:val="28"/>
          <w:szCs w:val="28"/>
        </w:rPr>
      </w:pPr>
      <w:bookmarkStart w:id="0" w:name="_GoBack"/>
      <w:bookmarkEnd w:id="0"/>
      <w:r>
        <w:rPr>
          <w:rFonts w:hint="eastAsia"/>
          <w:color w:val="000000"/>
          <w:sz w:val="28"/>
          <w:szCs w:val="28"/>
        </w:rPr>
        <w:t>自动化学院</w:t>
      </w:r>
    </w:p>
    <w:p w:rsidR="00455889" w:rsidRDefault="001066F3">
      <w:pPr>
        <w:ind w:firstLineChars="200" w:firstLine="5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>
        <w:rPr>
          <w:rFonts w:hint="eastAsia"/>
          <w:color w:val="000000"/>
          <w:sz w:val="28"/>
          <w:szCs w:val="28"/>
        </w:rPr>
        <w:t>7</w:t>
      </w:r>
      <w:r>
        <w:rPr>
          <w:rFonts w:hint="eastAsia"/>
          <w:color w:val="000000"/>
          <w:sz w:val="28"/>
          <w:szCs w:val="28"/>
        </w:rPr>
        <w:t>年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月</w:t>
      </w:r>
      <w:r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16</w:t>
      </w:r>
      <w:r>
        <w:rPr>
          <w:rFonts w:hint="eastAsia"/>
          <w:color w:val="000000"/>
          <w:sz w:val="28"/>
          <w:szCs w:val="28"/>
        </w:rPr>
        <w:t>日</w:t>
      </w:r>
    </w:p>
    <w:p w:rsidR="00455889" w:rsidRDefault="00455889">
      <w:pPr>
        <w:spacing w:line="720" w:lineRule="auto"/>
        <w:ind w:firstLine="640"/>
        <w:rPr>
          <w:sz w:val="32"/>
          <w:szCs w:val="32"/>
        </w:rPr>
      </w:pPr>
    </w:p>
    <w:p w:rsidR="00455889" w:rsidRDefault="00455889">
      <w:pPr>
        <w:ind w:firstLine="640"/>
        <w:rPr>
          <w:sz w:val="32"/>
          <w:szCs w:val="32"/>
        </w:rPr>
      </w:pPr>
    </w:p>
    <w:sectPr w:rsidR="00455889" w:rsidSect="00455889">
      <w:pgSz w:w="11906" w:h="16838"/>
      <w:pgMar w:top="1440" w:right="1519" w:bottom="1440" w:left="1519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6F3" w:rsidRDefault="001066F3" w:rsidP="00CB23A4">
      <w:r>
        <w:separator/>
      </w:r>
    </w:p>
  </w:endnote>
  <w:endnote w:type="continuationSeparator" w:id="1">
    <w:p w:rsidR="001066F3" w:rsidRDefault="001066F3" w:rsidP="00CB2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6F3" w:rsidRDefault="001066F3" w:rsidP="00CB23A4">
      <w:r>
        <w:separator/>
      </w:r>
    </w:p>
  </w:footnote>
  <w:footnote w:type="continuationSeparator" w:id="1">
    <w:p w:rsidR="001066F3" w:rsidRDefault="001066F3" w:rsidP="00CB23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37F2BE3"/>
    <w:rsid w:val="001066F3"/>
    <w:rsid w:val="00455889"/>
    <w:rsid w:val="00CB23A4"/>
    <w:rsid w:val="0613107F"/>
    <w:rsid w:val="137F2BE3"/>
    <w:rsid w:val="199021D0"/>
    <w:rsid w:val="199251A0"/>
    <w:rsid w:val="35285DD4"/>
    <w:rsid w:val="3AFE3ADD"/>
    <w:rsid w:val="412F65BD"/>
    <w:rsid w:val="58F222F0"/>
    <w:rsid w:val="666B5940"/>
    <w:rsid w:val="72C2727F"/>
    <w:rsid w:val="7F16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8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4558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4">
    <w:name w:val="Hyperlink"/>
    <w:basedOn w:val="a0"/>
    <w:qFormat/>
    <w:rsid w:val="00455889"/>
    <w:rPr>
      <w:color w:val="0000FF"/>
      <w:u w:val="single"/>
    </w:rPr>
  </w:style>
  <w:style w:type="table" w:styleId="a5">
    <w:name w:val="Table Grid"/>
    <w:basedOn w:val="a1"/>
    <w:qFormat/>
    <w:rsid w:val="0045588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61">
    <w:name w:val="font61"/>
    <w:basedOn w:val="a0"/>
    <w:qFormat/>
    <w:rsid w:val="00455889"/>
    <w:rPr>
      <w:rFonts w:ascii="宋体" w:eastAsia="宋体" w:hAnsi="宋体" w:cs="宋体" w:hint="eastAsia"/>
      <w:color w:val="000000"/>
      <w:sz w:val="52"/>
      <w:szCs w:val="52"/>
      <w:u w:val="single"/>
    </w:rPr>
  </w:style>
  <w:style w:type="character" w:customStyle="1" w:styleId="font91">
    <w:name w:val="font91"/>
    <w:basedOn w:val="a0"/>
    <w:qFormat/>
    <w:rsid w:val="00455889"/>
    <w:rPr>
      <w:rFonts w:ascii="宋体" w:eastAsia="宋体" w:hAnsi="宋体" w:cs="宋体" w:hint="eastAsia"/>
      <w:color w:val="000000"/>
      <w:sz w:val="52"/>
      <w:szCs w:val="52"/>
      <w:u w:val="none"/>
    </w:rPr>
  </w:style>
  <w:style w:type="character" w:customStyle="1" w:styleId="font31">
    <w:name w:val="font31"/>
    <w:basedOn w:val="a0"/>
    <w:qFormat/>
    <w:rsid w:val="00455889"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11">
    <w:name w:val="font11"/>
    <w:basedOn w:val="a0"/>
    <w:qFormat/>
    <w:rsid w:val="00455889"/>
    <w:rPr>
      <w:rFonts w:ascii="宋体" w:eastAsia="宋体" w:hAnsi="宋体" w:cs="宋体" w:hint="eastAsia"/>
      <w:color w:val="000000"/>
      <w:sz w:val="32"/>
      <w:szCs w:val="32"/>
      <w:u w:val="single"/>
    </w:rPr>
  </w:style>
  <w:style w:type="character" w:customStyle="1" w:styleId="font41">
    <w:name w:val="font41"/>
    <w:basedOn w:val="a0"/>
    <w:qFormat/>
    <w:rsid w:val="00455889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455889"/>
    <w:rPr>
      <w:rFonts w:ascii="宋体" w:eastAsia="宋体" w:hAnsi="宋体" w:cs="宋体" w:hint="eastAsia"/>
      <w:color w:val="000000"/>
      <w:sz w:val="24"/>
      <w:szCs w:val="24"/>
      <w:u w:val="single"/>
    </w:rPr>
  </w:style>
  <w:style w:type="paragraph" w:styleId="a6">
    <w:name w:val="Balloon Text"/>
    <w:basedOn w:val="a"/>
    <w:link w:val="Char"/>
    <w:rsid w:val="00CB23A4"/>
    <w:rPr>
      <w:sz w:val="18"/>
      <w:szCs w:val="18"/>
    </w:rPr>
  </w:style>
  <w:style w:type="character" w:customStyle="1" w:styleId="Char">
    <w:name w:val="批注框文本 Char"/>
    <w:basedOn w:val="a0"/>
    <w:link w:val="a6"/>
    <w:rsid w:val="00CB23A4"/>
    <w:rPr>
      <w:kern w:val="2"/>
      <w:sz w:val="18"/>
      <w:szCs w:val="18"/>
    </w:rPr>
  </w:style>
  <w:style w:type="paragraph" w:styleId="a7">
    <w:name w:val="footer"/>
    <w:basedOn w:val="a"/>
    <w:link w:val="Char0"/>
    <w:rsid w:val="00CB23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CB23A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微软中国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2016-09-30T01:43:00Z</dcterms:created>
  <dcterms:modified xsi:type="dcterms:W3CDTF">2017-06-20T02:45:00Z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